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5CDAE" w14:textId="77777777" w:rsidR="00E31A28" w:rsidRDefault="00E31A28" w:rsidP="00E31A28">
      <w:pPr>
        <w:jc w:val="both"/>
        <w:rPr>
          <w:u w:val="single"/>
        </w:rPr>
      </w:pPr>
      <w:r w:rsidRPr="00C76135">
        <w:rPr>
          <w:u w:val="single"/>
        </w:rPr>
        <w:t>Kultúrne a turistické centrum, Radničné námestie 24, Bardejov</w:t>
      </w:r>
      <w:r>
        <w:rPr>
          <w:u w:val="single"/>
        </w:rPr>
        <w:t xml:space="preserve">, </w:t>
      </w:r>
    </w:p>
    <w:p w14:paraId="28642272" w14:textId="77777777" w:rsidR="00850D87" w:rsidRDefault="00850D87" w:rsidP="00E31A28">
      <w:pPr>
        <w:spacing w:line="240" w:lineRule="auto"/>
        <w:jc w:val="both"/>
        <w:rPr>
          <w:b/>
          <w:bCs/>
          <w:sz w:val="36"/>
          <w:szCs w:val="36"/>
          <w:u w:val="single"/>
        </w:rPr>
      </w:pPr>
    </w:p>
    <w:p w14:paraId="4FD04468" w14:textId="248A3194" w:rsidR="00E31A28" w:rsidRPr="00080AD5" w:rsidRDefault="00E31A28" w:rsidP="00E31A28">
      <w:pPr>
        <w:spacing w:line="240" w:lineRule="auto"/>
        <w:jc w:val="both"/>
        <w:rPr>
          <w:b/>
          <w:bCs/>
          <w:sz w:val="36"/>
          <w:szCs w:val="36"/>
          <w:u w:val="single"/>
        </w:rPr>
      </w:pPr>
      <w:r w:rsidRPr="00080AD5">
        <w:rPr>
          <w:b/>
          <w:bCs/>
          <w:sz w:val="36"/>
          <w:szCs w:val="36"/>
          <w:u w:val="single"/>
        </w:rPr>
        <w:t>Propozície okresnej súťaže „USILOVNÉ VČIELKY“</w:t>
      </w:r>
    </w:p>
    <w:p w14:paraId="03DD2C77" w14:textId="77777777" w:rsidR="00E31A28" w:rsidRDefault="00E31A28" w:rsidP="00E31A2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Vč</w:t>
      </w:r>
      <w:r w:rsidRPr="00BE3CCD">
        <w:rPr>
          <w:sz w:val="24"/>
          <w:szCs w:val="24"/>
        </w:rPr>
        <w:t xml:space="preserve">ely </w:t>
      </w:r>
      <w:r>
        <w:rPr>
          <w:sz w:val="24"/>
          <w:szCs w:val="24"/>
        </w:rPr>
        <w:t xml:space="preserve">žijú na našej planéte už niekoľko miliónov rokov a pre život človeka sú nesmierne dôležité. Bez ich existencie by sa za krátky čas narušil celý ekosystém a ľudia by nemali dostatok potravy na prežitie. Je veľmi smutné, že ich počet na našej planéte z roka na rok neustále klesá a ľudia ich existenciu ohrozujú svojimi necitlivými zásahmi do prírody. Význam včiel a potrebu ich ochrany je potrebné propagovať nielen medzi dospelými, ale aj medzi deťmi. Práve preto Kultúrno-turistické centrum v Bardejove pripravilo pre deti, žiakov, ale aj pre dospelých okresnú súťaž s názvom „Usilovné včielky“. Do súťaže sa môžu zapojiť všetci, ktorí túto myšlienku chcú podporiť, radi tvoria a chcú nakresliť, alebo vyrobiť z akéhokoľvek materiálu svoj vlastný včelí úľ aj so včielkami. </w:t>
      </w:r>
    </w:p>
    <w:p w14:paraId="56FF8D2C" w14:textId="77777777" w:rsidR="00E31A28" w:rsidRPr="00D06387" w:rsidRDefault="00E31A28" w:rsidP="00E31A28">
      <w:pPr>
        <w:spacing w:line="240" w:lineRule="auto"/>
        <w:jc w:val="both"/>
        <w:rPr>
          <w:sz w:val="24"/>
          <w:szCs w:val="24"/>
        </w:rPr>
      </w:pPr>
      <w:r w:rsidRPr="001915B4">
        <w:rPr>
          <w:b/>
          <w:bCs/>
          <w:sz w:val="24"/>
          <w:szCs w:val="24"/>
          <w:u w:val="single"/>
        </w:rPr>
        <w:t>Téma</w:t>
      </w:r>
      <w:r w:rsidRPr="00D06387">
        <w:rPr>
          <w:b/>
          <w:bCs/>
          <w:sz w:val="24"/>
          <w:szCs w:val="24"/>
          <w:u w:val="single"/>
        </w:rPr>
        <w:t>:</w:t>
      </w:r>
      <w:r w:rsidRPr="00D06387">
        <w:rPr>
          <w:sz w:val="24"/>
          <w:szCs w:val="24"/>
        </w:rPr>
        <w:t xml:space="preserve"> Včely - Ich význam, život, ochrana  </w:t>
      </w:r>
    </w:p>
    <w:p w14:paraId="24D7B6D0" w14:textId="77777777" w:rsidR="00E31A28" w:rsidRPr="00D06387" w:rsidRDefault="00E31A28" w:rsidP="00E31A28">
      <w:pPr>
        <w:spacing w:after="0" w:line="240" w:lineRule="auto"/>
        <w:jc w:val="both"/>
        <w:rPr>
          <w:sz w:val="24"/>
          <w:szCs w:val="24"/>
          <w:u w:val="single"/>
        </w:rPr>
      </w:pPr>
    </w:p>
    <w:p w14:paraId="028D1DA3" w14:textId="77777777" w:rsidR="00E31A28" w:rsidRPr="00D06387" w:rsidRDefault="00E31A28" w:rsidP="00E31A28">
      <w:pPr>
        <w:spacing w:after="0" w:line="240" w:lineRule="auto"/>
        <w:jc w:val="both"/>
        <w:rPr>
          <w:sz w:val="24"/>
          <w:szCs w:val="24"/>
        </w:rPr>
      </w:pPr>
      <w:r w:rsidRPr="001915B4">
        <w:rPr>
          <w:b/>
          <w:bCs/>
          <w:sz w:val="24"/>
          <w:szCs w:val="24"/>
          <w:u w:val="single"/>
        </w:rPr>
        <w:t>Kategórie:</w:t>
      </w:r>
      <w:r>
        <w:rPr>
          <w:b/>
          <w:bCs/>
          <w:sz w:val="24"/>
          <w:szCs w:val="24"/>
          <w:u w:val="single"/>
        </w:rPr>
        <w:t xml:space="preserve">  </w:t>
      </w:r>
      <w:r w:rsidRPr="001915B4">
        <w:rPr>
          <w:b/>
          <w:bCs/>
          <w:sz w:val="24"/>
          <w:szCs w:val="24"/>
        </w:rPr>
        <w:t xml:space="preserve">  </w:t>
      </w:r>
      <w:r w:rsidRPr="00D06387">
        <w:rPr>
          <w:sz w:val="24"/>
          <w:szCs w:val="24"/>
        </w:rPr>
        <w:t xml:space="preserve">MŠ                                   </w:t>
      </w:r>
    </w:p>
    <w:p w14:paraId="7AB6A20B" w14:textId="10940FCA" w:rsidR="00E31A28" w:rsidRPr="00D06387" w:rsidRDefault="00E31A28" w:rsidP="00E31A28">
      <w:pPr>
        <w:spacing w:after="0" w:line="240" w:lineRule="auto"/>
        <w:ind w:left="1035"/>
        <w:jc w:val="both"/>
        <w:rPr>
          <w:sz w:val="24"/>
          <w:szCs w:val="24"/>
        </w:rPr>
      </w:pPr>
      <w:r w:rsidRPr="00D06387">
        <w:rPr>
          <w:sz w:val="24"/>
          <w:szCs w:val="24"/>
        </w:rPr>
        <w:t xml:space="preserve">      I. stupeň ZŠ            </w:t>
      </w:r>
    </w:p>
    <w:p w14:paraId="4C41378B" w14:textId="77777777" w:rsidR="00E31A28" w:rsidRPr="001915B4" w:rsidRDefault="00E31A28" w:rsidP="00E31A28">
      <w:pPr>
        <w:spacing w:after="0" w:line="240" w:lineRule="auto"/>
        <w:ind w:left="1035"/>
        <w:jc w:val="both"/>
        <w:rPr>
          <w:b/>
          <w:bCs/>
          <w:sz w:val="24"/>
          <w:szCs w:val="24"/>
        </w:rPr>
      </w:pPr>
      <w:r w:rsidRPr="001915B4">
        <w:rPr>
          <w:b/>
          <w:bCs/>
          <w:sz w:val="24"/>
          <w:szCs w:val="24"/>
        </w:rPr>
        <w:t xml:space="preserve">  </w:t>
      </w:r>
    </w:p>
    <w:p w14:paraId="7CFCA5E3" w14:textId="3A58F67D" w:rsidR="00E31A28" w:rsidRPr="001915B4" w:rsidRDefault="00E31A28" w:rsidP="00E31A28">
      <w:pPr>
        <w:spacing w:after="0" w:line="240" w:lineRule="auto"/>
        <w:jc w:val="both"/>
        <w:rPr>
          <w:b/>
          <w:bCs/>
          <w:sz w:val="24"/>
          <w:szCs w:val="24"/>
        </w:rPr>
      </w:pPr>
      <w:r w:rsidRPr="001915B4">
        <w:rPr>
          <w:b/>
          <w:bCs/>
          <w:sz w:val="24"/>
          <w:szCs w:val="24"/>
          <w:u w:val="single"/>
        </w:rPr>
        <w:t>Formát prác</w:t>
      </w:r>
      <w:r w:rsidRPr="00D06387">
        <w:rPr>
          <w:sz w:val="24"/>
          <w:szCs w:val="24"/>
          <w:u w:val="single"/>
        </w:rPr>
        <w:t>:</w:t>
      </w:r>
      <w:r w:rsidRPr="00D06387">
        <w:rPr>
          <w:sz w:val="24"/>
          <w:szCs w:val="24"/>
        </w:rPr>
        <w:t xml:space="preserve">  Plošné práce, výkresy vo veľkosti</w:t>
      </w:r>
      <w:r w:rsidRPr="001915B4">
        <w:rPr>
          <w:b/>
          <w:bCs/>
          <w:sz w:val="24"/>
          <w:szCs w:val="24"/>
        </w:rPr>
        <w:t xml:space="preserve"> A3 </w:t>
      </w:r>
    </w:p>
    <w:p w14:paraId="0374DFDE" w14:textId="47EA9212" w:rsidR="00E31A28" w:rsidRPr="00D06387" w:rsidRDefault="00E31A28" w:rsidP="00E31A28">
      <w:pPr>
        <w:spacing w:after="0" w:line="240" w:lineRule="auto"/>
        <w:jc w:val="both"/>
        <w:rPr>
          <w:sz w:val="24"/>
          <w:szCs w:val="24"/>
        </w:rPr>
      </w:pPr>
      <w:r w:rsidRPr="00D06387">
        <w:rPr>
          <w:sz w:val="24"/>
          <w:szCs w:val="24"/>
        </w:rPr>
        <w:t xml:space="preserve">                              Priestorové práce: rôzne veľkosti </w:t>
      </w:r>
    </w:p>
    <w:p w14:paraId="35BCF86D" w14:textId="77777777" w:rsidR="00E31A28" w:rsidRPr="00D06387" w:rsidRDefault="00E31A28" w:rsidP="00E31A28">
      <w:pPr>
        <w:spacing w:after="0" w:line="240" w:lineRule="auto"/>
        <w:jc w:val="both"/>
        <w:rPr>
          <w:sz w:val="28"/>
          <w:szCs w:val="28"/>
        </w:rPr>
      </w:pPr>
    </w:p>
    <w:p w14:paraId="2D9350F4" w14:textId="0C389C94" w:rsidR="00E31A28" w:rsidRDefault="00E31A28" w:rsidP="00E31A28">
      <w:pPr>
        <w:spacing w:after="0" w:line="240" w:lineRule="auto"/>
        <w:ind w:left="-142" w:right="-142"/>
        <w:jc w:val="both"/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 </w:t>
      </w:r>
      <w:r w:rsidRPr="001915B4">
        <w:rPr>
          <w:b/>
          <w:bCs/>
          <w:sz w:val="28"/>
          <w:szCs w:val="28"/>
        </w:rPr>
        <w:t xml:space="preserve"> </w:t>
      </w:r>
      <w:r w:rsidRPr="003314FB">
        <w:rPr>
          <w:b/>
          <w:bCs/>
          <w:sz w:val="24"/>
          <w:szCs w:val="24"/>
          <w:u w:val="single"/>
        </w:rPr>
        <w:t>Techniky plošných a priestorových prác:</w:t>
      </w:r>
      <w:r>
        <w:rPr>
          <w:sz w:val="24"/>
          <w:szCs w:val="24"/>
        </w:rPr>
        <w:t xml:space="preserve"> Všetky tradičné aj netradičné výtvarné techniky</w:t>
      </w:r>
    </w:p>
    <w:p w14:paraId="079574F0" w14:textId="77777777" w:rsidR="00E31A28" w:rsidRDefault="00E31A28" w:rsidP="00E31A28">
      <w:pPr>
        <w:spacing w:after="0" w:line="240" w:lineRule="auto"/>
        <w:jc w:val="both"/>
        <w:rPr>
          <w:sz w:val="24"/>
          <w:szCs w:val="24"/>
        </w:rPr>
      </w:pPr>
    </w:p>
    <w:p w14:paraId="0BB3DBEE" w14:textId="77777777" w:rsidR="00E31A28" w:rsidRDefault="00E31A28" w:rsidP="00E31A28">
      <w:pPr>
        <w:spacing w:after="0" w:line="240" w:lineRule="auto"/>
        <w:jc w:val="both"/>
        <w:rPr>
          <w:sz w:val="24"/>
          <w:szCs w:val="24"/>
        </w:rPr>
      </w:pPr>
      <w:r w:rsidRPr="003314FB">
        <w:rPr>
          <w:b/>
          <w:bCs/>
          <w:sz w:val="24"/>
          <w:szCs w:val="24"/>
          <w:u w:val="single"/>
        </w:rPr>
        <w:t>Materiál na tvorbu prác:</w:t>
      </w:r>
      <w:r>
        <w:rPr>
          <w:sz w:val="24"/>
          <w:szCs w:val="24"/>
        </w:rPr>
        <w:t xml:space="preserve"> Papier, lepenka, drevo, hlina, textil, prútie, vosk, a všetky ďalšie dostupné materiály</w:t>
      </w:r>
    </w:p>
    <w:p w14:paraId="0E08EA8B" w14:textId="77777777" w:rsidR="00E31A28" w:rsidRDefault="00E31A28" w:rsidP="00E31A28">
      <w:pPr>
        <w:spacing w:after="0" w:line="240" w:lineRule="auto"/>
        <w:jc w:val="both"/>
        <w:rPr>
          <w:sz w:val="24"/>
          <w:szCs w:val="24"/>
        </w:rPr>
      </w:pPr>
    </w:p>
    <w:p w14:paraId="071A8900" w14:textId="1A58F37F" w:rsidR="00E31A28" w:rsidRDefault="00E31A28" w:rsidP="00E31A28">
      <w:pPr>
        <w:spacing w:after="0" w:line="240" w:lineRule="auto"/>
        <w:jc w:val="both"/>
        <w:rPr>
          <w:sz w:val="24"/>
          <w:szCs w:val="24"/>
        </w:rPr>
      </w:pPr>
      <w:r w:rsidRPr="003314FB">
        <w:rPr>
          <w:b/>
          <w:bCs/>
          <w:sz w:val="24"/>
          <w:szCs w:val="24"/>
          <w:u w:val="single"/>
        </w:rPr>
        <w:t>Termín a miesto doručenia prác:</w:t>
      </w:r>
      <w:r>
        <w:rPr>
          <w:sz w:val="24"/>
          <w:szCs w:val="24"/>
        </w:rPr>
        <w:t xml:space="preserve"> Práce je potrebné doručiť do </w:t>
      </w:r>
      <w:r w:rsidR="009367B8" w:rsidRPr="009367B8">
        <w:rPr>
          <w:b/>
          <w:bCs/>
          <w:sz w:val="24"/>
          <w:szCs w:val="24"/>
        </w:rPr>
        <w:t>8</w:t>
      </w:r>
      <w:r w:rsidRPr="009367B8">
        <w:rPr>
          <w:b/>
          <w:bCs/>
          <w:sz w:val="24"/>
          <w:szCs w:val="24"/>
        </w:rPr>
        <w:t>.</w:t>
      </w:r>
      <w:r w:rsidRPr="00D06387">
        <w:rPr>
          <w:b/>
          <w:bCs/>
          <w:sz w:val="24"/>
          <w:szCs w:val="24"/>
        </w:rPr>
        <w:t>6.202</w:t>
      </w:r>
      <w:r w:rsidR="009367B8">
        <w:rPr>
          <w:b/>
          <w:bCs/>
          <w:sz w:val="24"/>
          <w:szCs w:val="24"/>
        </w:rPr>
        <w:t>6</w:t>
      </w:r>
      <w:r>
        <w:rPr>
          <w:sz w:val="24"/>
          <w:szCs w:val="24"/>
        </w:rPr>
        <w:t xml:space="preserve"> do Poľsko-slovenského domu, na Radničnom námestí 24, Bardejov </w:t>
      </w:r>
    </w:p>
    <w:p w14:paraId="200688D0" w14:textId="77777777" w:rsidR="00E31A28" w:rsidRDefault="00E31A28" w:rsidP="00E31A28">
      <w:pPr>
        <w:spacing w:after="0" w:line="240" w:lineRule="auto"/>
        <w:jc w:val="both"/>
        <w:rPr>
          <w:sz w:val="24"/>
          <w:szCs w:val="24"/>
        </w:rPr>
      </w:pPr>
    </w:p>
    <w:p w14:paraId="35BB55CD" w14:textId="77777777" w:rsidR="00E31A28" w:rsidRDefault="00E31A28" w:rsidP="00E31A28">
      <w:pPr>
        <w:spacing w:after="0" w:line="240" w:lineRule="auto"/>
        <w:jc w:val="both"/>
        <w:rPr>
          <w:sz w:val="24"/>
          <w:szCs w:val="24"/>
        </w:rPr>
      </w:pPr>
      <w:r w:rsidRPr="003314FB">
        <w:rPr>
          <w:b/>
          <w:bCs/>
          <w:sz w:val="24"/>
          <w:szCs w:val="24"/>
          <w:u w:val="single"/>
        </w:rPr>
        <w:t>Označenie prác:</w:t>
      </w:r>
      <w:r>
        <w:rPr>
          <w:sz w:val="24"/>
          <w:szCs w:val="24"/>
        </w:rPr>
        <w:t xml:space="preserve"> Všetky práce - priestorové aj plošné je potrebné čitateľne označiť, /paličkovým písmom/- meno, priezvisko, škola, trieda, kontaktné telefónne číslo </w:t>
      </w:r>
    </w:p>
    <w:p w14:paraId="6ED762D3" w14:textId="77777777" w:rsidR="00E31A28" w:rsidRDefault="00E31A28" w:rsidP="00E31A28">
      <w:pPr>
        <w:spacing w:after="0" w:line="240" w:lineRule="auto"/>
        <w:jc w:val="both"/>
        <w:rPr>
          <w:sz w:val="24"/>
          <w:szCs w:val="24"/>
        </w:rPr>
      </w:pPr>
    </w:p>
    <w:p w14:paraId="57F7322F" w14:textId="61C65A1D" w:rsidR="00E31A28" w:rsidRPr="003314FB" w:rsidRDefault="00E31A28" w:rsidP="00E31A28">
      <w:pPr>
        <w:spacing w:after="0" w:line="240" w:lineRule="auto"/>
        <w:jc w:val="both"/>
        <w:rPr>
          <w:b/>
          <w:bCs/>
          <w:sz w:val="24"/>
          <w:szCs w:val="24"/>
        </w:rPr>
      </w:pPr>
      <w:r w:rsidRPr="003314FB">
        <w:rPr>
          <w:b/>
          <w:bCs/>
          <w:sz w:val="24"/>
          <w:szCs w:val="24"/>
        </w:rPr>
        <w:t xml:space="preserve">Priestorové práce, ktoré majú byť zavesené musia mať </w:t>
      </w:r>
      <w:r w:rsidR="009367B8">
        <w:rPr>
          <w:b/>
          <w:bCs/>
          <w:sz w:val="24"/>
          <w:szCs w:val="24"/>
        </w:rPr>
        <w:t xml:space="preserve">pevnú </w:t>
      </w:r>
      <w:r w:rsidRPr="003314FB">
        <w:rPr>
          <w:b/>
          <w:bCs/>
          <w:sz w:val="24"/>
          <w:szCs w:val="24"/>
        </w:rPr>
        <w:t>šnúrku, ale</w:t>
      </w:r>
      <w:r>
        <w:rPr>
          <w:b/>
          <w:bCs/>
          <w:sz w:val="24"/>
          <w:szCs w:val="24"/>
        </w:rPr>
        <w:t>bo</w:t>
      </w:r>
      <w:r w:rsidRPr="003314FB">
        <w:rPr>
          <w:b/>
          <w:bCs/>
          <w:sz w:val="24"/>
          <w:szCs w:val="24"/>
        </w:rPr>
        <w:t xml:space="preserve"> pevný háčik</w:t>
      </w:r>
    </w:p>
    <w:p w14:paraId="414D26E4" w14:textId="77777777" w:rsidR="00E31A28" w:rsidRDefault="00E31A28" w:rsidP="00E31A28">
      <w:pPr>
        <w:spacing w:after="0" w:line="240" w:lineRule="auto"/>
        <w:jc w:val="both"/>
        <w:rPr>
          <w:sz w:val="24"/>
          <w:szCs w:val="24"/>
        </w:rPr>
      </w:pPr>
    </w:p>
    <w:p w14:paraId="47D9CF4C" w14:textId="77777777" w:rsidR="00E31A28" w:rsidRDefault="00E31A28" w:rsidP="00E31A28">
      <w:pPr>
        <w:spacing w:after="0" w:line="240" w:lineRule="auto"/>
        <w:jc w:val="both"/>
        <w:rPr>
          <w:sz w:val="24"/>
          <w:szCs w:val="24"/>
        </w:rPr>
      </w:pPr>
      <w:r w:rsidRPr="003314FB">
        <w:rPr>
          <w:b/>
          <w:bCs/>
          <w:sz w:val="24"/>
          <w:szCs w:val="24"/>
          <w:u w:val="single"/>
        </w:rPr>
        <w:t>Hodnotenie prác:</w:t>
      </w:r>
      <w:r>
        <w:rPr>
          <w:sz w:val="24"/>
          <w:szCs w:val="24"/>
        </w:rPr>
        <w:t xml:space="preserve"> Práce bude hodnotiť odborná porota, ktorú ustanoví organizátor súťaže</w:t>
      </w:r>
    </w:p>
    <w:p w14:paraId="09F2619E" w14:textId="77777777" w:rsidR="00E31A28" w:rsidRDefault="00E31A28" w:rsidP="00E31A28">
      <w:pPr>
        <w:spacing w:after="0" w:line="240" w:lineRule="auto"/>
        <w:jc w:val="both"/>
        <w:rPr>
          <w:sz w:val="24"/>
          <w:szCs w:val="24"/>
        </w:rPr>
      </w:pPr>
    </w:p>
    <w:p w14:paraId="3297970F" w14:textId="77777777" w:rsidR="00E31A28" w:rsidRPr="003314FB" w:rsidRDefault="00E31A28" w:rsidP="00E31A28">
      <w:pPr>
        <w:spacing w:after="0" w:line="240" w:lineRule="auto"/>
        <w:jc w:val="both"/>
        <w:rPr>
          <w:b/>
          <w:bCs/>
          <w:sz w:val="24"/>
          <w:szCs w:val="24"/>
        </w:rPr>
      </w:pPr>
      <w:r w:rsidRPr="003314FB">
        <w:rPr>
          <w:b/>
          <w:bCs/>
          <w:sz w:val="24"/>
          <w:szCs w:val="24"/>
        </w:rPr>
        <w:t xml:space="preserve">Zoznam výhercov súťaže zverejníme na </w:t>
      </w:r>
      <w:proofErr w:type="spellStart"/>
      <w:r w:rsidRPr="003314FB">
        <w:rPr>
          <w:b/>
          <w:bCs/>
          <w:sz w:val="24"/>
          <w:szCs w:val="24"/>
        </w:rPr>
        <w:t>Fb</w:t>
      </w:r>
      <w:proofErr w:type="spellEnd"/>
      <w:r w:rsidRPr="003314FB">
        <w:rPr>
          <w:b/>
          <w:bCs/>
          <w:sz w:val="24"/>
          <w:szCs w:val="24"/>
        </w:rPr>
        <w:t>: Kultúrne a turistické centrum Bardejov</w:t>
      </w:r>
    </w:p>
    <w:p w14:paraId="7C8AD7D0" w14:textId="77777777" w:rsidR="00E31A28" w:rsidRDefault="00E31A28" w:rsidP="00E31A28">
      <w:pPr>
        <w:spacing w:after="0" w:line="240" w:lineRule="auto"/>
        <w:jc w:val="both"/>
        <w:rPr>
          <w:sz w:val="24"/>
          <w:szCs w:val="24"/>
        </w:rPr>
      </w:pPr>
    </w:p>
    <w:p w14:paraId="3F7A83D0" w14:textId="2252B58A" w:rsidR="00E31A28" w:rsidRPr="00080AD5" w:rsidRDefault="00E31A28" w:rsidP="00E31A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Doručené práce budú vystavené na výstave v rámci podujatia Medový festival bardejovského medu, na ktorom si výhercovia súťaže preberú ocenenie. </w:t>
      </w:r>
      <w:r w:rsidR="009367B8">
        <w:rPr>
          <w:sz w:val="24"/>
          <w:szCs w:val="24"/>
        </w:rPr>
        <w:t>Výhercovia budú na preberanie ceny pozvaní telefonicky.</w:t>
      </w:r>
    </w:p>
    <w:p w14:paraId="5A1F888B" w14:textId="77777777" w:rsidR="00E31A28" w:rsidRDefault="00E31A28" w:rsidP="00E31A28">
      <w:pPr>
        <w:spacing w:after="0" w:line="240" w:lineRule="auto"/>
        <w:jc w:val="both"/>
        <w:rPr>
          <w:b/>
          <w:bCs/>
          <w:color w:val="3A7C22" w:themeColor="accent6" w:themeShade="BF"/>
          <w:sz w:val="24"/>
          <w:szCs w:val="24"/>
        </w:rPr>
      </w:pPr>
    </w:p>
    <w:p w14:paraId="06C62F5D" w14:textId="77777777" w:rsidR="00E31A28" w:rsidRDefault="00E31A28" w:rsidP="00E31A28">
      <w:pPr>
        <w:spacing w:after="0" w:line="240" w:lineRule="auto"/>
        <w:rPr>
          <w:sz w:val="24"/>
          <w:szCs w:val="24"/>
        </w:rPr>
      </w:pPr>
    </w:p>
    <w:p w14:paraId="7C13C7B7" w14:textId="77777777" w:rsidR="00E31A28" w:rsidRDefault="00E31A28" w:rsidP="00E31A28">
      <w:pPr>
        <w:spacing w:after="0" w:line="240" w:lineRule="auto"/>
        <w:rPr>
          <w:sz w:val="24"/>
          <w:szCs w:val="24"/>
        </w:rPr>
      </w:pPr>
    </w:p>
    <w:p w14:paraId="1DE1BBE2" w14:textId="77777777" w:rsidR="00E31A28" w:rsidRDefault="00E31A28" w:rsidP="00E31A28">
      <w:pPr>
        <w:spacing w:after="0" w:line="240" w:lineRule="auto"/>
        <w:rPr>
          <w:sz w:val="24"/>
          <w:szCs w:val="24"/>
        </w:rPr>
      </w:pPr>
    </w:p>
    <w:p w14:paraId="77F17F13" w14:textId="77777777" w:rsidR="00E31A28" w:rsidRDefault="00E31A28" w:rsidP="00E31A28">
      <w:pPr>
        <w:spacing w:after="0" w:line="240" w:lineRule="auto"/>
        <w:rPr>
          <w:sz w:val="24"/>
          <w:szCs w:val="24"/>
        </w:rPr>
      </w:pPr>
    </w:p>
    <w:p w14:paraId="06A50207" w14:textId="77777777" w:rsidR="00E31A28" w:rsidRDefault="00E31A28" w:rsidP="00E31A28">
      <w:pPr>
        <w:spacing w:after="0" w:line="240" w:lineRule="auto"/>
        <w:rPr>
          <w:sz w:val="24"/>
          <w:szCs w:val="24"/>
        </w:rPr>
      </w:pPr>
    </w:p>
    <w:p w14:paraId="034B7F6B" w14:textId="77777777" w:rsidR="00E31A28" w:rsidRDefault="00E31A28" w:rsidP="00E31A28">
      <w:pPr>
        <w:spacing w:after="0" w:line="240" w:lineRule="auto"/>
        <w:rPr>
          <w:sz w:val="24"/>
          <w:szCs w:val="24"/>
        </w:rPr>
      </w:pPr>
    </w:p>
    <w:p w14:paraId="0263DA2E" w14:textId="77777777" w:rsidR="00E31A28" w:rsidRDefault="00E31A28" w:rsidP="00E31A28">
      <w:pPr>
        <w:spacing w:after="0" w:line="240" w:lineRule="auto"/>
        <w:rPr>
          <w:sz w:val="24"/>
          <w:szCs w:val="24"/>
        </w:rPr>
      </w:pPr>
    </w:p>
    <w:p w14:paraId="4BB5D3EE" w14:textId="77777777" w:rsidR="00E31A28" w:rsidRDefault="00E31A28" w:rsidP="00E31A28">
      <w:pPr>
        <w:spacing w:after="0" w:line="240" w:lineRule="auto"/>
        <w:rPr>
          <w:sz w:val="24"/>
          <w:szCs w:val="24"/>
        </w:rPr>
      </w:pPr>
    </w:p>
    <w:p w14:paraId="19902B4C" w14:textId="77777777" w:rsidR="00E31A28" w:rsidRDefault="00E31A28" w:rsidP="00E31A28">
      <w:pPr>
        <w:spacing w:after="0" w:line="240" w:lineRule="auto"/>
        <w:rPr>
          <w:sz w:val="24"/>
          <w:szCs w:val="24"/>
        </w:rPr>
      </w:pPr>
    </w:p>
    <w:p w14:paraId="4AD9CCA3" w14:textId="77777777" w:rsidR="00E31A28" w:rsidRDefault="00E31A28" w:rsidP="00E31A28">
      <w:pPr>
        <w:spacing w:after="0" w:line="240" w:lineRule="auto"/>
        <w:rPr>
          <w:sz w:val="24"/>
          <w:szCs w:val="24"/>
        </w:rPr>
      </w:pPr>
    </w:p>
    <w:p w14:paraId="208C74BD" w14:textId="77777777" w:rsidR="00E31A28" w:rsidRDefault="00E31A28" w:rsidP="00E31A28">
      <w:pPr>
        <w:spacing w:after="0" w:line="240" w:lineRule="auto"/>
        <w:rPr>
          <w:sz w:val="24"/>
          <w:szCs w:val="24"/>
        </w:rPr>
      </w:pPr>
    </w:p>
    <w:p w14:paraId="4767433D" w14:textId="77777777" w:rsidR="00E31A28" w:rsidRDefault="00E31A28" w:rsidP="00E31A28">
      <w:pPr>
        <w:spacing w:after="0" w:line="240" w:lineRule="auto"/>
        <w:rPr>
          <w:sz w:val="24"/>
          <w:szCs w:val="24"/>
        </w:rPr>
      </w:pPr>
    </w:p>
    <w:p w14:paraId="5F8B4710" w14:textId="77777777" w:rsidR="00E31A28" w:rsidRDefault="00E31A28" w:rsidP="00E31A28">
      <w:pPr>
        <w:spacing w:after="0" w:line="240" w:lineRule="auto"/>
        <w:rPr>
          <w:sz w:val="24"/>
          <w:szCs w:val="24"/>
        </w:rPr>
      </w:pPr>
    </w:p>
    <w:p w14:paraId="7D320AB9" w14:textId="77777777" w:rsidR="00E31A28" w:rsidRDefault="00E31A28" w:rsidP="00E31A28">
      <w:pPr>
        <w:spacing w:after="0" w:line="240" w:lineRule="auto"/>
        <w:rPr>
          <w:sz w:val="24"/>
          <w:szCs w:val="24"/>
        </w:rPr>
      </w:pPr>
    </w:p>
    <w:p w14:paraId="03D25A37" w14:textId="77777777" w:rsidR="00E31A28" w:rsidRDefault="00E31A28" w:rsidP="00E31A28">
      <w:pPr>
        <w:spacing w:after="0" w:line="240" w:lineRule="auto"/>
        <w:rPr>
          <w:sz w:val="24"/>
          <w:szCs w:val="24"/>
        </w:rPr>
      </w:pPr>
    </w:p>
    <w:p w14:paraId="37DB9EF6" w14:textId="77777777" w:rsidR="00E31A28" w:rsidRDefault="00E31A28" w:rsidP="00E31A28">
      <w:pPr>
        <w:spacing w:after="0" w:line="240" w:lineRule="auto"/>
        <w:jc w:val="both"/>
        <w:rPr>
          <w:sz w:val="24"/>
          <w:szCs w:val="24"/>
        </w:rPr>
      </w:pPr>
    </w:p>
    <w:p w14:paraId="5FDB298E" w14:textId="77777777" w:rsidR="00E31CFD" w:rsidRDefault="00E31CFD"/>
    <w:sectPr w:rsidR="00E31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3C5"/>
    <w:rsid w:val="003E1BF6"/>
    <w:rsid w:val="008351B7"/>
    <w:rsid w:val="00850D87"/>
    <w:rsid w:val="009367B8"/>
    <w:rsid w:val="00A74E84"/>
    <w:rsid w:val="00C0482D"/>
    <w:rsid w:val="00CD3C68"/>
    <w:rsid w:val="00D06387"/>
    <w:rsid w:val="00D533C5"/>
    <w:rsid w:val="00E31A28"/>
    <w:rsid w:val="00E3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708CB"/>
  <w15:chartTrackingRefBased/>
  <w15:docId w15:val="{996232BE-11B7-4D6B-8B19-A7F3354B3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31A2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53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53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533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53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533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533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533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533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533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533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533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533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533C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533C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533C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533C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533C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533C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53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D53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533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D53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533C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D533C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533C5"/>
    <w:pPr>
      <w:ind w:left="720"/>
      <w:contextualSpacing/>
    </w:pPr>
    <w:rPr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D533C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533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533C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533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Hudaková</dc:creator>
  <cp:keywords/>
  <dc:description/>
  <cp:lastModifiedBy>Barbora Hudaková</cp:lastModifiedBy>
  <cp:revision>4</cp:revision>
  <dcterms:created xsi:type="dcterms:W3CDTF">2025-05-13T07:32:00Z</dcterms:created>
  <dcterms:modified xsi:type="dcterms:W3CDTF">2026-04-24T07:49:00Z</dcterms:modified>
</cp:coreProperties>
</file>